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-106"/>
        <w:tblW w:w="95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4"/>
        <w:gridCol w:w="5389"/>
      </w:tblGrid>
      <w:tr w:rsidR="0042589A" w:rsidRPr="00DD4AD9" w14:paraId="27A3985E" w14:textId="77777777" w:rsidTr="0042589A">
        <w:trPr>
          <w:trHeight w:val="1427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5B0C671" w14:textId="77777777" w:rsidR="0042589A" w:rsidRPr="00DD4AD9" w:rsidRDefault="0042589A" w:rsidP="0042589A">
            <w:pPr>
              <w:snapToGrid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49B9CBDF" w14:textId="77777777" w:rsidR="0042589A" w:rsidRPr="00DD4AD9" w:rsidRDefault="0042589A" w:rsidP="0042589A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77CEF649" w14:textId="77777777" w:rsidR="0042589A" w:rsidRPr="00DD4AD9" w:rsidRDefault="0042589A" w:rsidP="0042589A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59CB4B46" w14:textId="77777777" w:rsidR="0042589A" w:rsidRPr="00DD4AD9" w:rsidRDefault="0042589A" w:rsidP="0042589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4AD9">
              <w:rPr>
                <w:rFonts w:ascii="Times New Roman" w:hAnsi="Times New Roman" w:cs="Times New Roman"/>
                <w:i/>
                <w:sz w:val="22"/>
                <w:szCs w:val="22"/>
              </w:rPr>
              <w:t>…………………………………</w:t>
            </w:r>
          </w:p>
          <w:p w14:paraId="6713A6E7" w14:textId="77777777" w:rsidR="0042589A" w:rsidRPr="00DD4AD9" w:rsidRDefault="0042589A" w:rsidP="0042589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4AD9">
              <w:rPr>
                <w:rFonts w:ascii="Times New Roman" w:hAnsi="Times New Roman" w:cs="Times New Roman"/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F6CA06" w14:textId="77777777" w:rsidR="0042589A" w:rsidRPr="00DD4AD9" w:rsidRDefault="0042589A" w:rsidP="0042589A">
            <w:pPr>
              <w:snapToGrid w:val="0"/>
              <w:ind w:right="-177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14:paraId="51B14DC7" w14:textId="77777777" w:rsidR="0042589A" w:rsidRPr="00DD4AD9" w:rsidRDefault="0042589A" w:rsidP="0042589A">
            <w:pPr>
              <w:ind w:right="-1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88464761"/>
            <w:r w:rsidRPr="00DD4AD9">
              <w:rPr>
                <w:rFonts w:ascii="Times New Roman" w:hAnsi="Times New Roman" w:cs="Times New Roman"/>
                <w:b/>
                <w:sz w:val="22"/>
                <w:szCs w:val="22"/>
              </w:rPr>
              <w:t>OŚWIADCZENIE</w:t>
            </w:r>
          </w:p>
          <w:p w14:paraId="1A01A00A" w14:textId="77777777" w:rsidR="0042589A" w:rsidRPr="00DD4AD9" w:rsidRDefault="0042589A" w:rsidP="0042589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4AD9">
              <w:rPr>
                <w:rFonts w:ascii="Times New Roman" w:hAnsi="Times New Roman" w:cs="Times New Roman"/>
                <w:sz w:val="22"/>
                <w:szCs w:val="22"/>
              </w:rPr>
              <w:t>składane na podstawie art. 125 ust. 1</w:t>
            </w:r>
          </w:p>
          <w:p w14:paraId="4B6563D1" w14:textId="77777777" w:rsidR="0042589A" w:rsidRPr="00DD4AD9" w:rsidRDefault="0042589A" w:rsidP="0042589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4AD9">
              <w:rPr>
                <w:rFonts w:ascii="Times New Roman" w:hAnsi="Times New Roman" w:cs="Times New Roman"/>
                <w:sz w:val="22"/>
                <w:szCs w:val="22"/>
              </w:rPr>
              <w:t xml:space="preserve"> ustawy z dnia 11 września 2019 r. </w:t>
            </w:r>
          </w:p>
          <w:bookmarkEnd w:id="0"/>
          <w:p w14:paraId="0BB32E02" w14:textId="77777777" w:rsidR="0042589A" w:rsidRPr="00DD4AD9" w:rsidRDefault="0042589A" w:rsidP="0042589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4AD9">
              <w:rPr>
                <w:rFonts w:ascii="Times New Roman" w:hAnsi="Times New Roman" w:cs="Times New Roman"/>
                <w:sz w:val="22"/>
                <w:szCs w:val="22"/>
              </w:rPr>
              <w:t xml:space="preserve"> Prawo zamówień publicznych (dalej jako: ustawa </w:t>
            </w:r>
            <w:proofErr w:type="spellStart"/>
            <w:r w:rsidRPr="00DD4AD9">
              <w:rPr>
                <w:rFonts w:ascii="Times New Roman" w:hAnsi="Times New Roman" w:cs="Times New Roman"/>
                <w:sz w:val="22"/>
                <w:szCs w:val="22"/>
              </w:rPr>
              <w:t>Pzp</w:t>
            </w:r>
            <w:proofErr w:type="spellEnd"/>
            <w:r w:rsidRPr="00DD4AD9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  <w:p w14:paraId="73F8B779" w14:textId="77777777" w:rsidR="0042589A" w:rsidRPr="00DD4AD9" w:rsidRDefault="0042589A" w:rsidP="0042589A">
            <w:pPr>
              <w:ind w:right="-17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1600B9B" w14:textId="1D270624" w:rsidR="00071346" w:rsidRPr="00DD4AD9" w:rsidRDefault="00071346" w:rsidP="00071346">
      <w:pPr>
        <w:tabs>
          <w:tab w:val="left" w:pos="7530"/>
          <w:tab w:val="right" w:pos="9049"/>
        </w:tabs>
        <w:rPr>
          <w:rFonts w:ascii="Times New Roman" w:hAnsi="Times New Roman" w:cs="Times New Roman"/>
          <w:sz w:val="22"/>
          <w:szCs w:val="22"/>
        </w:rPr>
      </w:pPr>
    </w:p>
    <w:p w14:paraId="2F77057E" w14:textId="77777777" w:rsidR="00071346" w:rsidRPr="00DD4AD9" w:rsidRDefault="00071346" w:rsidP="00071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b/>
          <w:sz w:val="22"/>
          <w:szCs w:val="22"/>
        </w:rPr>
        <w:t xml:space="preserve">składają: Wykonawcy / Podwykonawcy / </w:t>
      </w:r>
    </w:p>
    <w:p w14:paraId="041A7DEE" w14:textId="77777777" w:rsidR="00071346" w:rsidRPr="00DD4AD9" w:rsidRDefault="00071346" w:rsidP="00071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b/>
          <w:sz w:val="22"/>
          <w:szCs w:val="22"/>
        </w:rPr>
        <w:t>Inny podmiot, na którego zasobach powołuje się Wykonawca*</w:t>
      </w:r>
    </w:p>
    <w:p w14:paraId="075DCE0F" w14:textId="77777777" w:rsidR="00071346" w:rsidRPr="00DD4AD9" w:rsidRDefault="00071346" w:rsidP="00071346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B6CA93" w14:textId="77777777" w:rsidR="00071346" w:rsidRPr="00DD4AD9" w:rsidRDefault="00071346" w:rsidP="00071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b/>
          <w:sz w:val="22"/>
          <w:szCs w:val="22"/>
          <w:u w:val="single"/>
        </w:rPr>
        <w:t xml:space="preserve">DOTYCZĄCE NIEPODLEGANIA WYKLUCZENIU </w:t>
      </w:r>
      <w:r w:rsidRPr="00DD4AD9">
        <w:rPr>
          <w:rFonts w:ascii="Times New Roman" w:hAnsi="Times New Roman" w:cs="Times New Roman"/>
          <w:b/>
          <w:sz w:val="22"/>
          <w:szCs w:val="22"/>
        </w:rPr>
        <w:t>ORAZ</w:t>
      </w:r>
      <w:r w:rsidRPr="00DD4AD9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</w:p>
    <w:p w14:paraId="63863AEC" w14:textId="77777777" w:rsidR="00071346" w:rsidRPr="00DD4AD9" w:rsidRDefault="00071346" w:rsidP="00071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b/>
          <w:sz w:val="22"/>
          <w:szCs w:val="22"/>
          <w:u w:val="single"/>
        </w:rPr>
        <w:t>SPEŁNIANIU WARUNKÓW UDZIAŁU W POSTĘPOWANIU</w:t>
      </w:r>
    </w:p>
    <w:p w14:paraId="2F8F618D" w14:textId="77777777" w:rsidR="00071346" w:rsidRPr="00DD4AD9" w:rsidRDefault="00071346" w:rsidP="0007134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2A9E34B1" w14:textId="1079EE23" w:rsidR="00071346" w:rsidRPr="00DD4AD9" w:rsidRDefault="00071346" w:rsidP="00071346">
      <w:pPr>
        <w:spacing w:after="120"/>
        <w:jc w:val="center"/>
        <w:rPr>
          <w:rFonts w:ascii="Times New Roman" w:hAnsi="Times New Roman" w:cs="Times New Roman"/>
          <w:b/>
          <w:spacing w:val="-2"/>
          <w:sz w:val="22"/>
          <w:szCs w:val="22"/>
        </w:rPr>
      </w:pPr>
      <w:r w:rsidRPr="00DD4AD9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Pr="00DD4AD9">
        <w:rPr>
          <w:rFonts w:ascii="Times New Roman" w:hAnsi="Times New Roman" w:cs="Times New Roman"/>
          <w:sz w:val="22"/>
          <w:szCs w:val="22"/>
        </w:rPr>
        <w:br/>
        <w:t xml:space="preserve">pn. </w:t>
      </w:r>
      <w:bookmarkStart w:id="1" w:name="_Hlk88462328"/>
      <w:r w:rsidRPr="00DD4AD9">
        <w:rPr>
          <w:rFonts w:ascii="Times New Roman" w:hAnsi="Times New Roman" w:cs="Times New Roman"/>
          <w:b/>
          <w:bCs/>
          <w:iCs/>
          <w:kern w:val="2"/>
          <w:sz w:val="22"/>
          <w:szCs w:val="22"/>
          <w:lang w:eastAsia="ar-SA"/>
        </w:rPr>
        <w:t>„</w:t>
      </w:r>
      <w:r w:rsidRPr="00DD4AD9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t xml:space="preserve">Odbiór, transport i zagospodarowanie odpadów komunalnych z terenu Gminy Stara Błotnica </w:t>
      </w:r>
      <w:r w:rsidRPr="00DD4AD9">
        <w:rPr>
          <w:rFonts w:ascii="Times New Roman" w:eastAsia="Symbol" w:hAnsi="Times New Roman" w:cs="Times New Roman"/>
          <w:b/>
          <w:bCs/>
          <w:sz w:val="22"/>
          <w:szCs w:val="22"/>
          <w:lang w:eastAsia="pl-PL"/>
        </w:rPr>
        <w:br/>
        <w:t>oraz zorganizowanie i prowadzenie PSZOK w 2025 r.”</w:t>
      </w:r>
      <w:bookmarkEnd w:id="1"/>
    </w:p>
    <w:p w14:paraId="5D01C45B" w14:textId="27667F42" w:rsidR="00071346" w:rsidRPr="00DD4AD9" w:rsidRDefault="00071346" w:rsidP="00071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i/>
          <w:sz w:val="22"/>
          <w:szCs w:val="22"/>
        </w:rPr>
        <w:t>p</w:t>
      </w:r>
      <w:r w:rsidRPr="00DD4AD9">
        <w:rPr>
          <w:rFonts w:ascii="Times New Roman" w:hAnsi="Times New Roman" w:cs="Times New Roman"/>
          <w:sz w:val="22"/>
          <w:szCs w:val="22"/>
        </w:rPr>
        <w:t xml:space="preserve">rowadzonego przez </w:t>
      </w:r>
      <w:r w:rsidRPr="00DD4AD9">
        <w:rPr>
          <w:rFonts w:ascii="Times New Roman" w:hAnsi="Times New Roman" w:cs="Times New Roman"/>
          <w:b/>
          <w:sz w:val="22"/>
          <w:szCs w:val="22"/>
        </w:rPr>
        <w:t>GMINĘ STARA BŁOTNICA</w:t>
      </w:r>
      <w:r w:rsidRPr="00DD4AD9">
        <w:rPr>
          <w:rFonts w:ascii="Times New Roman" w:hAnsi="Times New Roman" w:cs="Times New Roman"/>
          <w:i/>
          <w:sz w:val="22"/>
          <w:szCs w:val="22"/>
        </w:rPr>
        <w:t xml:space="preserve">, </w:t>
      </w:r>
    </w:p>
    <w:p w14:paraId="27D6BACA" w14:textId="77777777" w:rsidR="00071346" w:rsidRPr="00DD4AD9" w:rsidRDefault="00071346" w:rsidP="00071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73C8A827" w14:textId="77777777" w:rsidR="00071346" w:rsidRPr="00DD4AD9" w:rsidRDefault="00071346" w:rsidP="00071346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3E7D906" w14:textId="77777777" w:rsidR="00071346" w:rsidRPr="00DD4AD9" w:rsidRDefault="00071346" w:rsidP="00071346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b/>
          <w:sz w:val="22"/>
          <w:szCs w:val="22"/>
        </w:rPr>
        <w:t>I. OŚWIADCZENIA DOTYCZĄCE WYKONAWCY:</w:t>
      </w:r>
    </w:p>
    <w:p w14:paraId="207DBAEF" w14:textId="3488627B" w:rsidR="00071346" w:rsidRPr="00DD4AD9" w:rsidRDefault="00071346" w:rsidP="0007134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D4AD9">
        <w:rPr>
          <w:rFonts w:ascii="Times New Roman" w:hAnsi="Times New Roman" w:cs="Times New Roman"/>
        </w:rPr>
        <w:t xml:space="preserve">Oświadczam, że </w:t>
      </w:r>
      <w:r w:rsidRPr="00DD4AD9">
        <w:rPr>
          <w:rFonts w:ascii="Times New Roman" w:hAnsi="Times New Roman" w:cs="Times New Roman"/>
          <w:b/>
        </w:rPr>
        <w:t>nie podlegam</w:t>
      </w:r>
      <w:r w:rsidRPr="00DD4AD9">
        <w:rPr>
          <w:rFonts w:ascii="Times New Roman" w:hAnsi="Times New Roman" w:cs="Times New Roman"/>
        </w:rPr>
        <w:t xml:space="preserve"> wykluczeniu z postępowania na podstawie art. 108 ust.1 </w:t>
      </w:r>
      <w:r w:rsidRPr="00DD4AD9">
        <w:rPr>
          <w:rFonts w:ascii="Times New Roman" w:hAnsi="Times New Roman" w:cs="Times New Roman"/>
        </w:rPr>
        <w:br/>
        <w:t xml:space="preserve">ustawy </w:t>
      </w:r>
      <w:proofErr w:type="spellStart"/>
      <w:r w:rsidRPr="00DD4AD9">
        <w:rPr>
          <w:rFonts w:ascii="Times New Roman" w:hAnsi="Times New Roman" w:cs="Times New Roman"/>
        </w:rPr>
        <w:t>Pzp</w:t>
      </w:r>
      <w:proofErr w:type="spellEnd"/>
      <w:r w:rsidRPr="00DD4AD9">
        <w:rPr>
          <w:rFonts w:ascii="Times New Roman" w:hAnsi="Times New Roman" w:cs="Times New Roman"/>
        </w:rPr>
        <w:t>.</w:t>
      </w:r>
    </w:p>
    <w:p w14:paraId="6625FBB1" w14:textId="160988D6" w:rsidR="00071346" w:rsidRPr="00DD4AD9" w:rsidRDefault="00071346" w:rsidP="008644E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D4AD9">
        <w:rPr>
          <w:rFonts w:ascii="Times New Roman" w:hAnsi="Times New Roman" w:cs="Times New Roman"/>
        </w:rPr>
        <w:t xml:space="preserve">Oświadczam, że </w:t>
      </w:r>
      <w:r w:rsidRPr="00DD4AD9">
        <w:rPr>
          <w:rFonts w:ascii="Times New Roman" w:hAnsi="Times New Roman" w:cs="Times New Roman"/>
          <w:b/>
        </w:rPr>
        <w:t xml:space="preserve">nie podlegam </w:t>
      </w:r>
      <w:r w:rsidRPr="00DD4AD9">
        <w:rPr>
          <w:rFonts w:ascii="Times New Roman" w:hAnsi="Times New Roman" w:cs="Times New Roman"/>
        </w:rPr>
        <w:t xml:space="preserve">wykluczeniu z postępowania na podstawie art. 109 ust. 1 pkt 4 ustawy </w:t>
      </w:r>
      <w:proofErr w:type="spellStart"/>
      <w:r w:rsidRPr="00DD4AD9">
        <w:rPr>
          <w:rFonts w:ascii="Times New Roman" w:hAnsi="Times New Roman" w:cs="Times New Roman"/>
        </w:rPr>
        <w:t>Pzp</w:t>
      </w:r>
      <w:proofErr w:type="spellEnd"/>
      <w:r w:rsidR="008644E4" w:rsidRPr="00DD4AD9">
        <w:rPr>
          <w:rFonts w:ascii="Times New Roman" w:hAnsi="Times New Roman" w:cs="Times New Roman"/>
        </w:rPr>
        <w:t>.</w:t>
      </w:r>
    </w:p>
    <w:p w14:paraId="265FABE6" w14:textId="3C0BABAC" w:rsidR="0042589A" w:rsidRPr="00DD4AD9" w:rsidRDefault="0042589A" w:rsidP="0042589A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Calibri" w:hAnsi="Times New Roman" w:cs="Times New Roman"/>
          <w:b/>
        </w:rPr>
      </w:pPr>
      <w:r w:rsidRPr="00DD4AD9">
        <w:rPr>
          <w:rFonts w:ascii="Times New Roman" w:eastAsia="Calibri" w:hAnsi="Times New Roman" w:cs="Times New Roman"/>
        </w:rPr>
        <w:t xml:space="preserve">Oświadczam, że </w:t>
      </w:r>
      <w:r w:rsidRPr="00DD4AD9">
        <w:rPr>
          <w:rFonts w:ascii="Times New Roman" w:eastAsia="Calibri" w:hAnsi="Times New Roman" w:cs="Times New Roman"/>
          <w:b/>
          <w:bCs/>
        </w:rPr>
        <w:t>nie podlegam</w:t>
      </w:r>
      <w:r w:rsidRPr="00DD4AD9">
        <w:rPr>
          <w:rFonts w:ascii="Times New Roman" w:eastAsia="Calibri" w:hAnsi="Times New Roman" w:cs="Times New Roman"/>
        </w:rPr>
        <w:t xml:space="preserve"> wykluczeniu z postępowania na podstawie art. 7 ust. 1 ustawy </w:t>
      </w:r>
      <w:r w:rsidRPr="00DD4AD9">
        <w:rPr>
          <w:rFonts w:ascii="Times New Roman" w:eastAsia="Calibri" w:hAnsi="Times New Roman" w:cs="Times New Roman"/>
        </w:rPr>
        <w:br/>
        <w:t>o szczególnych rozwiązaniach w zakresie przeciwdziałania wspieraniu agresji na Ukrainę oraz służących ochronie bezpieczeństwa narodowego.</w:t>
      </w:r>
    </w:p>
    <w:p w14:paraId="582DB6CB" w14:textId="0B3A6916" w:rsidR="00071346" w:rsidRPr="00DD4AD9" w:rsidRDefault="00071346" w:rsidP="00DD4AD9">
      <w:pPr>
        <w:pStyle w:val="Akapitzlist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</w:rPr>
      </w:pPr>
      <w:r w:rsidRPr="00DD4AD9">
        <w:rPr>
          <w:rFonts w:ascii="Times New Roman" w:hAnsi="Times New Roman" w:cs="Times New Roman"/>
        </w:rPr>
        <w:t xml:space="preserve">Oświadczam, że zachodzą w stosunku do mnie podstawy wykluczenia z postępowania </w:t>
      </w:r>
      <w:r w:rsidR="0042589A" w:rsidRPr="00DD4AD9">
        <w:rPr>
          <w:rFonts w:ascii="Times New Roman" w:hAnsi="Times New Roman" w:cs="Times New Roman"/>
        </w:rPr>
        <w:br/>
      </w:r>
      <w:r w:rsidRPr="00DD4AD9">
        <w:rPr>
          <w:rFonts w:ascii="Times New Roman" w:hAnsi="Times New Roman" w:cs="Times New Roman"/>
        </w:rPr>
        <w:t>na podstawie art.……………</w:t>
      </w:r>
      <w:proofErr w:type="gramStart"/>
      <w:r w:rsidRPr="00DD4AD9">
        <w:rPr>
          <w:rFonts w:ascii="Times New Roman" w:hAnsi="Times New Roman" w:cs="Times New Roman"/>
        </w:rPr>
        <w:t>…….</w:t>
      </w:r>
      <w:proofErr w:type="gramEnd"/>
      <w:r w:rsidRPr="00DD4AD9">
        <w:rPr>
          <w:rFonts w:ascii="Times New Roman" w:hAnsi="Times New Roman" w:cs="Times New Roman"/>
        </w:rPr>
        <w:t xml:space="preserve">ustawy </w:t>
      </w:r>
      <w:proofErr w:type="spellStart"/>
      <w:r w:rsidRPr="00DD4AD9">
        <w:rPr>
          <w:rFonts w:ascii="Times New Roman" w:hAnsi="Times New Roman" w:cs="Times New Roman"/>
        </w:rPr>
        <w:t>Pzp</w:t>
      </w:r>
      <w:proofErr w:type="spellEnd"/>
      <w:r w:rsidRPr="00DD4AD9">
        <w:rPr>
          <w:rFonts w:ascii="Times New Roman" w:hAnsi="Times New Roman" w:cs="Times New Roman"/>
        </w:rPr>
        <w:t xml:space="preserve"> </w:t>
      </w:r>
      <w:r w:rsidRPr="00DD4AD9">
        <w:rPr>
          <w:rFonts w:ascii="Times New Roman" w:hAnsi="Times New Roman" w:cs="Times New Roman"/>
          <w:i/>
        </w:rPr>
        <w:t xml:space="preserve">(podać mającą zastosowanie podstawę wykluczenia spośród wymienionych w art. 108 ust. 1 lub art. 109 ust. 1 pkt 4 ustawy </w:t>
      </w:r>
      <w:proofErr w:type="spellStart"/>
      <w:r w:rsidRPr="00DD4AD9">
        <w:rPr>
          <w:rFonts w:ascii="Times New Roman" w:hAnsi="Times New Roman" w:cs="Times New Roman"/>
          <w:i/>
        </w:rPr>
        <w:t>Pzp</w:t>
      </w:r>
      <w:proofErr w:type="spellEnd"/>
      <w:r w:rsidRPr="00DD4AD9">
        <w:rPr>
          <w:rFonts w:ascii="Times New Roman" w:hAnsi="Times New Roman" w:cs="Times New Roman"/>
          <w:i/>
        </w:rPr>
        <w:t>).</w:t>
      </w:r>
      <w:r w:rsidRPr="00DD4AD9">
        <w:rPr>
          <w:rFonts w:ascii="Times New Roman" w:hAnsi="Times New Roman" w:cs="Times New Roman"/>
        </w:rPr>
        <w:t xml:space="preserve"> Jednocześnie oświadczam, </w:t>
      </w:r>
      <w:proofErr w:type="gramStart"/>
      <w:r w:rsidRPr="00DD4AD9">
        <w:rPr>
          <w:rFonts w:ascii="Times New Roman" w:hAnsi="Times New Roman" w:cs="Times New Roman"/>
        </w:rPr>
        <w:t>ze</w:t>
      </w:r>
      <w:proofErr w:type="gramEnd"/>
      <w:r w:rsidRPr="00DD4AD9">
        <w:rPr>
          <w:rFonts w:ascii="Times New Roman" w:hAnsi="Times New Roman" w:cs="Times New Roman"/>
        </w:rPr>
        <w:t xml:space="preserve"> w związku z w/w okolicznością, na podstawie art. 110 ust. 2 ustawy </w:t>
      </w:r>
      <w:proofErr w:type="spellStart"/>
      <w:r w:rsidRPr="00DD4AD9">
        <w:rPr>
          <w:rFonts w:ascii="Times New Roman" w:hAnsi="Times New Roman" w:cs="Times New Roman"/>
        </w:rPr>
        <w:t>Pzp</w:t>
      </w:r>
      <w:proofErr w:type="spellEnd"/>
      <w:r w:rsidRPr="00DD4AD9">
        <w:rPr>
          <w:rFonts w:ascii="Times New Roman" w:hAnsi="Times New Roman" w:cs="Times New Roman"/>
        </w:rPr>
        <w:t xml:space="preserve"> podjąłem następujące środki</w:t>
      </w:r>
      <w:r w:rsidR="00DD4AD9">
        <w:rPr>
          <w:rFonts w:ascii="Times New Roman" w:hAnsi="Times New Roman" w:cs="Times New Roman"/>
        </w:rPr>
        <w:t xml:space="preserve"> </w:t>
      </w:r>
      <w:r w:rsidRPr="00DD4AD9">
        <w:rPr>
          <w:rFonts w:ascii="Times New Roman" w:hAnsi="Times New Roman" w:cs="Times New Roman"/>
        </w:rPr>
        <w:t>naprawcze:</w:t>
      </w:r>
      <w:r w:rsidR="0042589A" w:rsidRPr="00DD4AD9">
        <w:rPr>
          <w:rStyle w:val="Odwoanieprzypisudolnego"/>
          <w:rFonts w:ascii="Times New Roman" w:hAnsi="Times New Roman" w:cs="Times New Roman"/>
        </w:rPr>
        <w:footnoteReference w:id="1"/>
      </w:r>
      <w:r w:rsidR="0042589A" w:rsidRPr="00DD4AD9">
        <w:rPr>
          <w:rFonts w:ascii="Times New Roman" w:hAnsi="Times New Roman" w:cs="Times New Roman"/>
        </w:rPr>
        <w:t>……………………………………………</w:t>
      </w:r>
      <w:proofErr w:type="gramStart"/>
      <w:r w:rsidR="0042589A" w:rsidRPr="00DD4AD9">
        <w:rPr>
          <w:rFonts w:ascii="Times New Roman" w:hAnsi="Times New Roman" w:cs="Times New Roman"/>
        </w:rPr>
        <w:t>…….</w:t>
      </w:r>
      <w:proofErr w:type="gramEnd"/>
      <w:r w:rsidR="0042589A" w:rsidRPr="00DD4AD9">
        <w:rPr>
          <w:rFonts w:ascii="Times New Roman" w:hAnsi="Times New Roman" w:cs="Times New Roman"/>
        </w:rPr>
        <w:t>……</w:t>
      </w:r>
      <w:proofErr w:type="gramStart"/>
      <w:r w:rsidR="0042589A" w:rsidRPr="00DD4AD9">
        <w:rPr>
          <w:rFonts w:ascii="Times New Roman" w:hAnsi="Times New Roman" w:cs="Times New Roman"/>
        </w:rPr>
        <w:t>…….</w:t>
      </w:r>
      <w:proofErr w:type="gramEnd"/>
      <w:r w:rsidR="0042589A" w:rsidRPr="00DD4AD9">
        <w:rPr>
          <w:rFonts w:ascii="Times New Roman" w:hAnsi="Times New Roman" w:cs="Times New Roman"/>
        </w:rPr>
        <w:t>.</w:t>
      </w:r>
      <w:r w:rsidRPr="00DD4AD9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42589A" w:rsidRPr="00DD4AD9">
        <w:rPr>
          <w:rFonts w:ascii="Times New Roman" w:hAnsi="Times New Roman" w:cs="Times New Roman"/>
        </w:rPr>
        <w:t>……</w:t>
      </w:r>
      <w:proofErr w:type="gramStart"/>
      <w:r w:rsidR="0042589A" w:rsidRPr="00DD4AD9">
        <w:rPr>
          <w:rFonts w:ascii="Times New Roman" w:hAnsi="Times New Roman" w:cs="Times New Roman"/>
        </w:rPr>
        <w:t>…….</w:t>
      </w:r>
      <w:proofErr w:type="gramEnd"/>
      <w:r w:rsidR="0042589A" w:rsidRPr="00DD4AD9">
        <w:rPr>
          <w:rFonts w:ascii="Times New Roman" w:hAnsi="Times New Roman" w:cs="Times New Roman"/>
        </w:rPr>
        <w:t>.</w:t>
      </w:r>
      <w:r w:rsidRPr="00DD4AD9">
        <w:rPr>
          <w:rFonts w:ascii="Times New Roman" w:hAnsi="Times New Roman" w:cs="Times New Roman"/>
        </w:rPr>
        <w:t>…………………………………………………………………………</w:t>
      </w:r>
      <w:r w:rsidR="00DD4AD9">
        <w:rPr>
          <w:rFonts w:ascii="Times New Roman" w:hAnsi="Times New Roman" w:cs="Times New Roman"/>
        </w:rPr>
        <w:t>……….</w:t>
      </w:r>
      <w:r w:rsidRPr="00DD4AD9">
        <w:rPr>
          <w:rFonts w:ascii="Times New Roman" w:hAnsi="Times New Roman" w:cs="Times New Roman"/>
        </w:rPr>
        <w:t>………………..</w:t>
      </w:r>
    </w:p>
    <w:p w14:paraId="6CCA7D0F" w14:textId="77777777" w:rsidR="00071346" w:rsidRPr="00DD4AD9" w:rsidRDefault="00071346" w:rsidP="00071346">
      <w:pPr>
        <w:pStyle w:val="Akapitzlist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</w:rPr>
      </w:pPr>
      <w:r w:rsidRPr="00DD4AD9">
        <w:rPr>
          <w:rFonts w:ascii="Times New Roman" w:hAnsi="Times New Roman" w:cs="Times New Roman"/>
        </w:rPr>
        <w:t xml:space="preserve">Oświadczam, że </w:t>
      </w:r>
      <w:r w:rsidRPr="00DD4AD9">
        <w:rPr>
          <w:rFonts w:ascii="Times New Roman" w:hAnsi="Times New Roman" w:cs="Times New Roman"/>
          <w:b/>
        </w:rPr>
        <w:t>spełniam warunki udziału</w:t>
      </w:r>
      <w:r w:rsidRPr="00DD4AD9">
        <w:rPr>
          <w:rFonts w:ascii="Times New Roman" w:hAnsi="Times New Roman" w:cs="Times New Roman"/>
        </w:rPr>
        <w:t xml:space="preserve"> w postępowaniu określone w SWZ.</w:t>
      </w:r>
    </w:p>
    <w:p w14:paraId="2F2C9732" w14:textId="1EB70CDB" w:rsidR="00071346" w:rsidRPr="00DD4AD9" w:rsidRDefault="00071346" w:rsidP="00071346">
      <w:pPr>
        <w:pStyle w:val="Akapitzlist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</w:rPr>
      </w:pPr>
      <w:r w:rsidRPr="00DD4AD9">
        <w:rPr>
          <w:rFonts w:ascii="Times New Roman" w:hAnsi="Times New Roman" w:cs="Times New Roman"/>
        </w:rPr>
        <w:t>Oświadczam, że wszystkie informacje podane w powyższych oświadczeniach są aktualne</w:t>
      </w:r>
      <w:r w:rsidR="00DD4AD9">
        <w:rPr>
          <w:rFonts w:ascii="Times New Roman" w:hAnsi="Times New Roman" w:cs="Times New Roman"/>
        </w:rPr>
        <w:t xml:space="preserve"> </w:t>
      </w:r>
      <w:r w:rsidRPr="00DD4AD9">
        <w:rPr>
          <w:rFonts w:ascii="Times New Roman" w:hAnsi="Times New Roman" w:cs="Times New Roman"/>
        </w:rPr>
        <w:t xml:space="preserve">i zgodne z prawdą oraz zostały przedstawione w pełną świadomością konsekwencji wprowadzenia Zamawiającego w błąd przy przedstawianiu tych informacji. </w:t>
      </w:r>
    </w:p>
    <w:p w14:paraId="22A3583F" w14:textId="77777777" w:rsidR="00DD4AD9" w:rsidRDefault="00071346" w:rsidP="00071346">
      <w:pPr>
        <w:pStyle w:val="Zwykytekst1"/>
        <w:spacing w:before="120"/>
        <w:ind w:firstLine="3960"/>
        <w:jc w:val="right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sz w:val="22"/>
          <w:szCs w:val="22"/>
        </w:rPr>
        <w:tab/>
      </w:r>
      <w:r w:rsidRPr="00DD4AD9">
        <w:rPr>
          <w:rFonts w:ascii="Times New Roman" w:hAnsi="Times New Roman" w:cs="Times New Roman"/>
          <w:sz w:val="22"/>
          <w:szCs w:val="22"/>
        </w:rPr>
        <w:tab/>
      </w:r>
      <w:r w:rsidRPr="00DD4AD9">
        <w:rPr>
          <w:rFonts w:ascii="Times New Roman" w:hAnsi="Times New Roman" w:cs="Times New Roman"/>
          <w:sz w:val="22"/>
          <w:szCs w:val="22"/>
        </w:rPr>
        <w:tab/>
      </w:r>
      <w:r w:rsidR="00DD4AD9">
        <w:rPr>
          <w:rFonts w:ascii="Times New Roman" w:hAnsi="Times New Roman" w:cs="Times New Roman"/>
          <w:sz w:val="22"/>
          <w:szCs w:val="22"/>
        </w:rPr>
        <w:br/>
      </w:r>
    </w:p>
    <w:p w14:paraId="5CB11E9F" w14:textId="6216E02F" w:rsidR="00071346" w:rsidRPr="00DD4AD9" w:rsidRDefault="00071346" w:rsidP="00071346">
      <w:pPr>
        <w:pStyle w:val="Zwykytekst1"/>
        <w:spacing w:before="120"/>
        <w:ind w:firstLine="3960"/>
        <w:jc w:val="right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sz w:val="22"/>
          <w:szCs w:val="22"/>
        </w:rPr>
        <w:tab/>
      </w:r>
      <w:r w:rsidRPr="00DD4AD9">
        <w:rPr>
          <w:rFonts w:ascii="Times New Roman" w:hAnsi="Times New Roman" w:cs="Times New Roman"/>
          <w:i/>
          <w:sz w:val="22"/>
          <w:szCs w:val="22"/>
        </w:rPr>
        <w:t>____________________________________</w:t>
      </w:r>
    </w:p>
    <w:p w14:paraId="35DB0E11" w14:textId="70C34180" w:rsidR="002847D5" w:rsidRPr="00DD4AD9" w:rsidRDefault="00071346" w:rsidP="0042589A">
      <w:pPr>
        <w:ind w:left="2977" w:hanging="1"/>
        <w:jc w:val="right"/>
        <w:rPr>
          <w:rFonts w:ascii="Times New Roman" w:hAnsi="Times New Roman" w:cs="Times New Roman"/>
          <w:sz w:val="22"/>
          <w:szCs w:val="22"/>
        </w:rPr>
      </w:pPr>
      <w:r w:rsidRPr="00DD4AD9">
        <w:rPr>
          <w:rFonts w:ascii="Times New Roman" w:hAnsi="Times New Roman" w:cs="Times New Roman"/>
          <w:i/>
          <w:sz w:val="22"/>
          <w:szCs w:val="22"/>
        </w:rPr>
        <w:t>(podpis elektroniczny Wykonawcy/Pełnomocnika) /</w:t>
      </w:r>
      <w:r w:rsidRPr="00DD4AD9">
        <w:rPr>
          <w:rFonts w:ascii="Times New Roman" w:hAnsi="Times New Roman" w:cs="Times New Roman"/>
          <w:i/>
          <w:sz w:val="22"/>
          <w:szCs w:val="22"/>
        </w:rPr>
        <w:br/>
        <w:t xml:space="preserve"> Podmiotu/ osoby upoważnionej do reprezentacji Podmiotu)</w:t>
      </w:r>
    </w:p>
    <w:sectPr w:rsidR="002847D5" w:rsidRPr="00DD4AD9" w:rsidSect="00DD4AD9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676B9" w14:textId="77777777" w:rsidR="00071346" w:rsidRDefault="00071346" w:rsidP="00071346">
      <w:r>
        <w:separator/>
      </w:r>
    </w:p>
  </w:endnote>
  <w:endnote w:type="continuationSeparator" w:id="0">
    <w:p w14:paraId="7E18145F" w14:textId="77777777" w:rsidR="00071346" w:rsidRDefault="00071346" w:rsidP="0007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3AA41" w14:textId="77777777" w:rsidR="00071346" w:rsidRDefault="00071346" w:rsidP="00071346">
      <w:r>
        <w:separator/>
      </w:r>
    </w:p>
  </w:footnote>
  <w:footnote w:type="continuationSeparator" w:id="0">
    <w:p w14:paraId="38B635DF" w14:textId="77777777" w:rsidR="00071346" w:rsidRDefault="00071346" w:rsidP="00071346">
      <w:r>
        <w:continuationSeparator/>
      </w:r>
    </w:p>
  </w:footnote>
  <w:footnote w:id="1">
    <w:p w14:paraId="6D41EBCD" w14:textId="25316573" w:rsidR="0042589A" w:rsidRDefault="0042589A" w:rsidP="0042589A">
      <w:pPr>
        <w:pStyle w:val="Tekstprzypisudolnego"/>
      </w:pPr>
      <w:r>
        <w:t>*Wypełnia i składa odpowiednio</w:t>
      </w:r>
    </w:p>
    <w:p w14:paraId="5F5B86BB" w14:textId="29F3138E" w:rsidR="0042589A" w:rsidRDefault="0042589A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nie dotyczy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2F7DE" w14:textId="3FC4B881" w:rsidR="00071346" w:rsidRPr="00025C8E" w:rsidRDefault="00071346" w:rsidP="00071346">
    <w:pPr>
      <w:pStyle w:val="Nagwek"/>
      <w:rPr>
        <w:rFonts w:ascii="Arial" w:hAnsi="Arial" w:cs="Arial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4543683" wp14:editId="7DBBF370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1140212986" name="Obraz 1140212986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5C8E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  <w:sz w:val="22"/>
        <w:szCs w:val="22"/>
      </w:rPr>
      <w:t>3</w:t>
    </w:r>
    <w:r w:rsidRPr="00025C8E">
      <w:rPr>
        <w:rFonts w:ascii="Arial" w:hAnsi="Arial" w:cs="Arial"/>
        <w:b/>
        <w:bCs/>
        <w:sz w:val="22"/>
        <w:szCs w:val="22"/>
      </w:rPr>
      <w:t xml:space="preserve"> do SWZ </w:t>
    </w:r>
    <w:r>
      <w:rPr>
        <w:rFonts w:ascii="Arial" w:hAnsi="Arial" w:cs="Arial"/>
        <w:b/>
        <w:bCs/>
        <w:sz w:val="22"/>
        <w:szCs w:val="22"/>
      </w:rPr>
      <w:t>–</w:t>
    </w:r>
    <w:r w:rsidRPr="00025C8E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OŚWIADCZENIE DOTYCZĄCE NIEPODLEGANIA WYKLUECZENIU ORAZ SPEŁNIANIU WARUNKÓW UDZIAŁU W POSTĘPOWANIU</w:t>
    </w:r>
  </w:p>
  <w:p w14:paraId="0A5BC902" w14:textId="77777777" w:rsidR="00071346" w:rsidRDefault="00071346" w:rsidP="00071346">
    <w:pPr>
      <w:pStyle w:val="Nagwek"/>
      <w:rPr>
        <w:rFonts w:ascii="Arial" w:hAnsi="Arial" w:cs="Arial"/>
        <w:sz w:val="16"/>
        <w:szCs w:val="16"/>
      </w:rPr>
    </w:pPr>
  </w:p>
  <w:p w14:paraId="3FC128B3" w14:textId="77777777" w:rsidR="00C014D2" w:rsidRDefault="00071346" w:rsidP="00071346">
    <w:pPr>
      <w:pStyle w:val="Nagwek"/>
      <w:rPr>
        <w:rFonts w:ascii="Arial" w:hAnsi="Arial" w:cs="Arial"/>
        <w:sz w:val="18"/>
        <w:szCs w:val="18"/>
      </w:rPr>
    </w:pPr>
    <w:r w:rsidRPr="00025C8E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7E3AFE88" w14:textId="49719A39" w:rsidR="00071346" w:rsidRPr="00025C8E" w:rsidRDefault="00C014D2" w:rsidP="00071346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</w:t>
    </w:r>
    <w:r w:rsidR="00071346" w:rsidRPr="00025C8E">
      <w:rPr>
        <w:rFonts w:ascii="Arial" w:hAnsi="Arial" w:cs="Arial"/>
        <w:sz w:val="18"/>
        <w:szCs w:val="18"/>
      </w:rPr>
      <w:t xml:space="preserve">oraz </w:t>
    </w:r>
    <w:r w:rsidR="00DD4AD9">
      <w:rPr>
        <w:rFonts w:ascii="Arial" w:hAnsi="Arial" w:cs="Arial"/>
        <w:sz w:val="18"/>
        <w:szCs w:val="18"/>
      </w:rPr>
      <w:t>z</w:t>
    </w:r>
    <w:r w:rsidR="00071346" w:rsidRPr="00025C8E">
      <w:rPr>
        <w:rFonts w:ascii="Arial" w:hAnsi="Arial" w:cs="Arial"/>
        <w:sz w:val="18"/>
        <w:szCs w:val="18"/>
      </w:rPr>
      <w:t xml:space="preserve"> PSZOK w 202</w:t>
    </w:r>
    <w:r w:rsidR="00DD4AD9">
      <w:rPr>
        <w:rFonts w:ascii="Arial" w:hAnsi="Arial" w:cs="Arial"/>
        <w:sz w:val="18"/>
        <w:szCs w:val="18"/>
      </w:rPr>
      <w:t>6</w:t>
    </w:r>
    <w:r w:rsidR="00071346" w:rsidRPr="00025C8E">
      <w:rPr>
        <w:rFonts w:ascii="Arial" w:hAnsi="Arial" w:cs="Arial"/>
        <w:sz w:val="18"/>
        <w:szCs w:val="18"/>
      </w:rPr>
      <w:t xml:space="preserve"> r.” </w:t>
    </w:r>
  </w:p>
  <w:p w14:paraId="38439913" w14:textId="77777777" w:rsidR="00071346" w:rsidRPr="00025C8E" w:rsidRDefault="00071346" w:rsidP="00071346">
    <w:pPr>
      <w:pStyle w:val="Nagwek"/>
      <w:rPr>
        <w:rFonts w:ascii="Arial" w:hAnsi="Arial" w:cs="Arial"/>
        <w:b/>
        <w:bCs/>
        <w:sz w:val="18"/>
        <w:szCs w:val="18"/>
      </w:rPr>
    </w:pPr>
  </w:p>
  <w:p w14:paraId="1758ED79" w14:textId="77777777" w:rsidR="00071346" w:rsidRDefault="000713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</w:rPr>
    </w:lvl>
  </w:abstractNum>
  <w:abstractNum w:abstractNumId="1" w15:restartNumberingAfterBreak="0">
    <w:nsid w:val="21F32DD0"/>
    <w:multiLevelType w:val="hybridMultilevel"/>
    <w:tmpl w:val="FA8A0634"/>
    <w:lvl w:ilvl="0" w:tplc="22A0AA0C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78D4"/>
    <w:multiLevelType w:val="hybridMultilevel"/>
    <w:tmpl w:val="5F84B3BA"/>
    <w:lvl w:ilvl="0" w:tplc="69D80B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4289042">
    <w:abstractNumId w:val="0"/>
  </w:num>
  <w:num w:numId="2" w16cid:durableId="1379554060">
    <w:abstractNumId w:val="2"/>
  </w:num>
  <w:num w:numId="3" w16cid:durableId="257493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46"/>
    <w:rsid w:val="00071346"/>
    <w:rsid w:val="002847D5"/>
    <w:rsid w:val="0042589A"/>
    <w:rsid w:val="0086437D"/>
    <w:rsid w:val="008644E4"/>
    <w:rsid w:val="008E58BA"/>
    <w:rsid w:val="008F76D1"/>
    <w:rsid w:val="00C014D2"/>
    <w:rsid w:val="00D81DBE"/>
    <w:rsid w:val="00DC699B"/>
    <w:rsid w:val="00DD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3C04"/>
  <w15:chartTrackingRefBased/>
  <w15:docId w15:val="{4F19E58F-C255-494B-99D9-333EE7E0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346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uiPriority w:val="34"/>
    <w:qFormat/>
    <w:rsid w:val="000713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071346"/>
  </w:style>
  <w:style w:type="character" w:customStyle="1" w:styleId="NagwekZnak">
    <w:name w:val="Nagłówek Znak"/>
    <w:basedOn w:val="Domylnaczcionkaakapitu"/>
    <w:link w:val="Nagwek"/>
    <w:uiPriority w:val="99"/>
    <w:rsid w:val="00071346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customStyle="1" w:styleId="Zwykytekst1">
    <w:name w:val="Zwykły tekst1"/>
    <w:basedOn w:val="Normalny"/>
    <w:rsid w:val="00071346"/>
    <w:rPr>
      <w:rFonts w:ascii="Tahoma" w:hAnsi="Tahoma" w:cs="Tahom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71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1346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8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89A"/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58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181F-D314-4DD3-A3B3-D9D7B97A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Ilona Babut</cp:lastModifiedBy>
  <cp:revision>2</cp:revision>
  <dcterms:created xsi:type="dcterms:W3CDTF">2025-11-12T07:27:00Z</dcterms:created>
  <dcterms:modified xsi:type="dcterms:W3CDTF">2025-11-12T07:27:00Z</dcterms:modified>
</cp:coreProperties>
</file>